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0" w:lineRule="exact" w:before="94"/>
        <w:ind w:left="1201" w:right="11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N</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p>
    <w:p>
      <w:pPr>
        <w:pStyle w:val="BodyText"/>
        <w:spacing w:line="317" w:lineRule="exact"/>
        <w:ind w:left="1200" w:right="1147"/>
        <w:jc w:val="center"/>
        <w:rPr>
          <w:rFonts w:ascii="Arial" w:hAnsi="Arial"/>
          <w:b/>
        </w:rPr>
      </w:pPr>
      <w:r>
        <w:rPr>
          <w:rFonts w:ascii="Arial" w:hAnsi="Arial"/>
          <w:b/>
        </w:rPr>
        <w:t>(</w:t>
      </w:r>
      <w:r>
        <w:rPr>
          <w:rFonts w:ascii="VNI-Helve" w:hAnsi="VNI-Helve"/>
        </w:rPr>
        <w:t>CATUR-MAHAØRAØJAØ</w:t>
      </w:r>
      <w:r>
        <w:rPr>
          <w:rFonts w:ascii="Arial" w:hAnsi="Arial"/>
          <w:b/>
        </w:rPr>
        <w:t>)</w:t>
      </w:r>
    </w:p>
    <w:p>
      <w:pPr>
        <w:pStyle w:val="BodyText"/>
        <w:spacing w:line="232" w:lineRule="auto" w:before="118"/>
        <w:ind w:right="700" w:firstLine="566"/>
      </w:pPr>
      <w:r>
        <w:rPr/>
        <w:t>Baáy giôø, vua trôøi Ña vaên, vua trôøi Trì quoác, vua trôøi  Taêng tröôûng, vua trôøi Quaûng muïc ñeàu ñöùng daäy, söûa aùo vai phaûi, quyø goái phaûi xuoáng ñaát, chaép tay höôùng veà Ñöùc Phaät, leã döôùi chaân Ñöùc Phaät roài baïch</w:t>
      </w:r>
      <w:r>
        <w:rPr>
          <w:spacing w:val="6"/>
        </w:rPr>
        <w:t> </w:t>
      </w:r>
      <w:r>
        <w:rPr/>
        <w:t>raèng:</w:t>
      </w:r>
    </w:p>
    <w:p>
      <w:pPr>
        <w:pStyle w:val="BodyText"/>
        <w:spacing w:line="235" w:lineRule="auto" w:before="4"/>
        <w:ind w:right="699" w:firstLine="566"/>
      </w:pPr>
      <w:r>
        <w:rPr/>
        <w:t>–Baïch Theá Toân! Kinh Kim Quang Minh Toái Thaéng Vöông naøy ñöôïc taát caû chö Phaät thöôøng nieäm quan saùt, ñöôïc taát caû Boà-taùt cung kính, ñöôïc taát caû trôøi, roàng luoân cuùng döôøng vaø ñöôïc chö Thieân hoan hyû, taát caû caùc vua trôøi Hoä theá xöng döông taùn thaùn, Thanh vaên, Ñoäc giaùc ñeàu cuøng thoï trì, coù theå soi saùng taát caû caùc cung ñieän cuûa chö Thieân, coù theå ban cho taát caû chuùng sinh söï an vui thuø thaéng, chaám    döùt ñòa nguïc, ngaõ quyû, baøng sinh, caùc ñöôøng khoå naõo, taát caû söï sôï haõi ñeàu coù theå dieät heát, oaùn ñòch lieàn ruùt lui,  thôøi  aùc ñoùi keùm thì khieán cho ñöôïc muøa thònh vöôïng, beänh dòch khoå sôû ñeàu khieán cho tröø khoûi, taát caû tai öông traêm ngaøn khoå naõo ñeàu tieâu dieät</w:t>
      </w:r>
      <w:r>
        <w:rPr>
          <w:spacing w:val="53"/>
        </w:rPr>
        <w:t> </w:t>
      </w:r>
      <w:r>
        <w:rPr/>
        <w:t>heát.</w:t>
      </w:r>
    </w:p>
    <w:p>
      <w:pPr>
        <w:pStyle w:val="BodyText"/>
        <w:spacing w:line="232" w:lineRule="auto"/>
        <w:ind w:right="699" w:firstLine="566"/>
      </w:pPr>
      <w:r>
        <w:rPr/>
        <w:t>Baïch Theá Toân! Kinh Kim Quang Minh Toái Thaéng Vöông naøy   coù theå laøm yeân oån lôïi laïc nhö vaäy! Ích lôïi cho chuùng con! Nguyeän    xin Ñöùc Theá Toân, ôû giöõa ñaïi chuùng, vì chuùng con maø giaûng noùi! Boán vua chuùng con cuøng caùc quyeán thuoäc nghe phaùp vò cam loà Voâ thöôïng naøy, khí löïc thaät doài daøo, taêng theâm aùnh saùng oai löïc, tinh taán, duõng maõnh, thaàn thoâng hôn boäi</w:t>
      </w:r>
      <w:r>
        <w:rPr>
          <w:spacing w:val="22"/>
        </w:rPr>
        <w:t> </w:t>
      </w:r>
      <w:r>
        <w:rPr/>
        <w:t>phaàn.</w:t>
      </w:r>
    </w:p>
    <w:p>
      <w:pPr>
        <w:pStyle w:val="BodyText"/>
        <w:spacing w:line="235" w:lineRule="auto"/>
        <w:ind w:right="699" w:firstLine="566"/>
      </w:pPr>
      <w:r>
        <w:rPr/>
        <w:t>Baïch Theá Toân! Boán vua chuùng con tu haønh chaùnh phaùp, thöôøng noùi chaùnh phaùp, ñem chaùnh phaùp giaùo hoùa theá gian. Chuùng con khieán cho nhöõng Trôøi, Roàng, Döôïc-xoa, Kieàn-thaùt-baø, A-tu-la, Yeát-loä-traø, Caâu baøn traø, Khaån-na-laïc, Maïc-hoâ-laïc-giaø vaø caùc vua coõi ngöôøi thöôøng duøng chaùnh phaùp  maø  giaùo hoùa ôû ñôøi, ngaên boû caùc ñieàu aùc,  neáu coù quyû thaàn huùt tinh khí ngöôøi vaø ngöôøi khoâng coù taâm Töø bi, ñeàu khieán cho ñi</w:t>
      </w:r>
      <w:r>
        <w:rPr>
          <w:spacing w:val="12"/>
        </w:rPr>
        <w:t> </w:t>
      </w:r>
      <w:r>
        <w:rPr/>
        <w:t>xa.</w:t>
      </w:r>
    </w:p>
    <w:p>
      <w:pPr>
        <w:pStyle w:val="BodyText"/>
        <w:spacing w:line="235" w:lineRule="auto"/>
        <w:ind w:right="700" w:firstLine="566"/>
      </w:pPr>
      <w:r>
        <w:rPr/>
        <w:t>Baïch Theá Toân! Boán vua chuùng con cuøng hai möôi taùm boä ñaïi töôùng Döôïc-xoa cuøng vôùi voâ löôïng traêm ngaøn Döôïc-xoa duøng Thieân nhaõn thanh tònh hôn haún maét ngöôøi ñôøi quan saùt uûng hoä Thieäm-boä chaâu</w:t>
      </w:r>
      <w:r>
        <w:rPr>
          <w:spacing w:val="2"/>
        </w:rPr>
        <w:t> </w:t>
      </w:r>
      <w:r>
        <w:rPr/>
        <w:t>naøy.</w:t>
      </w:r>
    </w:p>
    <w:p>
      <w:pPr>
        <w:spacing w:after="0" w:line="235" w:lineRule="auto"/>
        <w:sectPr>
          <w:type w:val="continuous"/>
          <w:pgSz w:w="11910" w:h="16840"/>
          <w:pgMar w:top="1560" w:bottom="280" w:left="1680" w:right="1680"/>
        </w:sectPr>
      </w:pPr>
    </w:p>
    <w:p>
      <w:pPr>
        <w:pStyle w:val="BodyText"/>
        <w:spacing w:before="73"/>
        <w:ind w:left="1201" w:right="587"/>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6"/>
        <w:ind w:left="0"/>
        <w:jc w:val="left"/>
        <w:rPr>
          <w:rFonts w:ascii="Times New Roman"/>
          <w:sz w:val="26"/>
        </w:rPr>
      </w:pPr>
    </w:p>
    <w:p>
      <w:pPr>
        <w:pStyle w:val="BodyText"/>
        <w:spacing w:line="235" w:lineRule="auto"/>
        <w:ind w:right="699" w:firstLine="566"/>
      </w:pPr>
      <w:r>
        <w:rPr/>
        <w:t>Baïch Theá Toân! Do nhaân duyeân naøy, caùc vua chuùng con ñöôïc   goïi laø baäc Hoä theá. Laïi nöõa, ôû trong chaâu naøy, neáu coù quoác vöông bò giaëc thuø khaùc thöôøng ñeán xaâm laán quaáy nhieãu vaø nhieàu dòch beänh,   ñoùi keùm khaép nôi, voâ löôïng traêm ngaøn söï tai aùch. Baïch Theá Toân!   Boán vua chuùng con cung kính cuùng döôøng kinh Kim Quang Minh Toái Thaéng Vöông naøy. Neáu coù Phaùp sö Tyø-kheo thoï trì ñoïc tuïng thì boán vua chuùng con cuøng ñeán ñeå tænh thöùc vaø khuyeán thænh vò aáy. Phaùp sö ñoù nhôø söùc thaàn thoâng giaùc ngoä cuûa con neân ñeán coõi nöôùc ñoù maø  giaûng noùi vaø löu boá roäng raõi kinh ñieån Kim Quang Minh saâu nhieäm naøy. Nhôø uy löïc cuûa kinh, voâ löôïng traêm ngaøn söï suy naõo, tai aùch    ñeàu tieâu tröø</w:t>
      </w:r>
      <w:r>
        <w:rPr>
          <w:spacing w:val="10"/>
        </w:rPr>
        <w:t> </w:t>
      </w:r>
      <w:r>
        <w:rPr/>
        <w:t>heát.</w:t>
      </w:r>
    </w:p>
    <w:p>
      <w:pPr>
        <w:pStyle w:val="BodyText"/>
        <w:spacing w:line="289" w:lineRule="exact"/>
        <w:ind w:left="1322"/>
      </w:pPr>
      <w:r>
        <w:rPr/>
        <w:t>Baïch Theá Toân! Caùc vò vua coõi ngöôøi, neáu ôû trong nöôùc aáy, coù</w:t>
      </w:r>
    </w:p>
    <w:p>
      <w:pPr>
        <w:pStyle w:val="BodyText"/>
        <w:spacing w:line="232" w:lineRule="auto" w:before="5"/>
        <w:ind w:right="700"/>
      </w:pPr>
      <w:r>
        <w:rPr/>
        <w:t>Phaùp sö Tyø-kheo thoï trì Kinh naøy ñeán, neân bieát, Kinh naøy cuõng ñeán nöôùc aáy.</w:t>
      </w:r>
    </w:p>
    <w:p>
      <w:pPr>
        <w:pStyle w:val="BodyText"/>
        <w:spacing w:line="232" w:lineRule="auto" w:before="3"/>
        <w:ind w:right="700" w:firstLine="566"/>
      </w:pPr>
      <w:r>
        <w:rPr/>
        <w:t>Baïch Theá Toân! Vua nöôùc ñoù neân ñeán choã vò phaùp sö ñeå nghe vò aáy giaûng noùi. Nghe roài hoan hyû, ñoái vôùi phaùp sö, neân cung kính cuùng döôøng, heát loøng uûng hoä khieán cho phaùp sö khoâng lo buoàn ñeå dieãn noùi kinh naøy, ích lôïi cho taát caû.</w:t>
      </w:r>
    </w:p>
    <w:p>
      <w:pPr>
        <w:pStyle w:val="BodyText"/>
        <w:spacing w:line="235" w:lineRule="auto" w:before="5"/>
        <w:ind w:right="701" w:firstLine="566"/>
      </w:pPr>
      <w:r>
        <w:rPr/>
        <w:t>Baïch Theá Toân! Vì Kinh naøy neân boán vua chuùng con ñeàu cuøng moät loøng uûng hoä vò vua ñoù vaø nhaân daân trong nöôùc, khieán cho hoï lìa khoûi hoaïn naïn, thöôøng ñöôïc yeân oån.</w:t>
      </w:r>
    </w:p>
    <w:p>
      <w:pPr>
        <w:pStyle w:val="BodyText"/>
        <w:spacing w:line="235" w:lineRule="auto"/>
        <w:ind w:right="699" w:firstLine="566"/>
      </w:pPr>
      <w:r>
        <w:rPr/>
        <w:t>Baïch Theá Toân! Neáu coù Tyø-kheo, Tyø-kheo-ni, Öu-baø-taéc, Öu- baø-di thoï kinh naøy, vò vua kia tuøy theo söï caàn duøng cuûa hoï, cung caáp cuùng döôøng khieán cho hoï khoâng thieáu thoán, boán vua chuùng con khieán cho vò vua vaø caû daân chuùng trong nöôùc ñeàu yeân oån, xa lìa hoaïn naïn. Baïch Theá Toân! Neáu coù ngöôøi thoï trì ñoïc tuïng kinh ñieån naøy, vò vua  ñoái vôùi ngöôøi naøy cuùng döôøng cung kính, toân troïng taùn  thaùn, chuùng con seõ khieán cho vò vua ñoù, ôû trong caùc vò vua, ñöôïc cung kính toân troïng laø vò ñöùng ñaàu, ñöôïc caùc quoác vöông khaùc cuøng nhau khen   ngôïi.</w:t>
      </w:r>
    </w:p>
    <w:p>
      <w:pPr>
        <w:pStyle w:val="BodyText"/>
        <w:spacing w:line="292" w:lineRule="exact"/>
        <w:ind w:left="1322"/>
        <w:jc w:val="left"/>
      </w:pPr>
      <w:r>
        <w:rPr/>
        <w:t>Ñaïi chuùng nghe xong, hoan hyû tín thoï, phuïng trì.</w:t>
      </w:r>
    </w:p>
    <w:p>
      <w:pPr>
        <w:pStyle w:val="BodyText"/>
        <w:spacing w:before="241"/>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0"/>
        </w:rPr>
      </w:pPr>
    </w:p>
    <w:p>
      <w:pPr>
        <w:pStyle w:val="BodyText"/>
        <w:spacing w:before="90"/>
        <w:ind w:left="1201" w:right="585"/>
        <w:jc w:val="center"/>
        <w:rPr>
          <w:rFonts w:ascii="Times New Roman"/>
        </w:rPr>
      </w:pPr>
      <w:hyperlink r:id="rId5">
        <w:r>
          <w:rPr>
            <w:rFonts w:ascii="Times New Roman"/>
            <w:color w:val="0000FF"/>
            <w:u w:val="single" w:color="0000FF"/>
          </w:rPr>
          <w:t>www.daitangkinh.org</w:t>
        </w:r>
      </w:hyperlink>
    </w:p>
    <w:sectPr>
      <w:pgSz w:w="11910" w:h="16840"/>
      <w:pgMar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- 69 665 Q05-11 Tá»© ThiÃªn VÆ°Æ¡ng QuÃ¡n SÃ¡t NhÃ¢n ThiÃªn-Kinh Kim Quang Minh Tá»‚i Tháº¯ng VÆ°Æ¡ng.docx</dc:title>
  <dcterms:created xsi:type="dcterms:W3CDTF">2021-03-10T12:50:04Z</dcterms:created>
  <dcterms:modified xsi:type="dcterms:W3CDTF">2021-03-10T12:50:04Z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